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145" w:rsidRPr="005A2145" w:rsidRDefault="005A2145" w:rsidP="005A2145">
      <w:pPr>
        <w:widowControl w:val="0"/>
        <w:autoSpaceDE w:val="0"/>
        <w:autoSpaceDN w:val="0"/>
        <w:spacing w:before="65" w:after="0" w:line="240" w:lineRule="auto"/>
        <w:ind w:left="221" w:right="1416" w:hanging="1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5A2145">
        <w:rPr>
          <w:rFonts w:ascii="PT Astra Serif" w:eastAsia="Times New Roman" w:hAnsi="PT Astra Serif" w:cs="Times New Roman"/>
          <w:b/>
          <w:sz w:val="24"/>
          <w:szCs w:val="24"/>
        </w:rPr>
        <w:t>Карта</w:t>
      </w:r>
      <w:r w:rsidRPr="005A2145">
        <w:rPr>
          <w:rFonts w:ascii="PT Astra Serif" w:eastAsia="Times New Roman" w:hAnsi="PT Astra Serif" w:cs="Times New Roman"/>
          <w:b/>
          <w:spacing w:val="-1"/>
          <w:sz w:val="24"/>
          <w:szCs w:val="24"/>
        </w:rPr>
        <w:t xml:space="preserve"> </w:t>
      </w:r>
      <w:r w:rsidRPr="005A2145">
        <w:rPr>
          <w:rFonts w:ascii="PT Astra Serif" w:eastAsia="Times New Roman" w:hAnsi="PT Astra Serif" w:cs="Times New Roman"/>
          <w:b/>
          <w:sz w:val="24"/>
          <w:szCs w:val="24"/>
        </w:rPr>
        <w:t>анализа</w:t>
      </w:r>
      <w:r w:rsidRPr="005A2145">
        <w:rPr>
          <w:rFonts w:ascii="PT Astra Serif" w:eastAsia="Times New Roman" w:hAnsi="PT Astra Serif" w:cs="Times New Roman"/>
          <w:b/>
          <w:spacing w:val="-1"/>
          <w:sz w:val="24"/>
          <w:szCs w:val="24"/>
        </w:rPr>
        <w:t xml:space="preserve"> </w:t>
      </w:r>
      <w:r w:rsidRPr="005A2145">
        <w:rPr>
          <w:rFonts w:ascii="PT Astra Serif" w:eastAsia="Times New Roman" w:hAnsi="PT Astra Serif" w:cs="Times New Roman"/>
          <w:b/>
          <w:sz w:val="24"/>
          <w:szCs w:val="24"/>
        </w:rPr>
        <w:t>психолого-педагогических</w:t>
      </w:r>
      <w:r w:rsidRPr="005A2145">
        <w:rPr>
          <w:rFonts w:ascii="PT Astra Serif" w:eastAsia="Times New Roman" w:hAnsi="PT Astra Serif" w:cs="Times New Roman"/>
          <w:b/>
          <w:spacing w:val="-1"/>
          <w:sz w:val="24"/>
          <w:szCs w:val="24"/>
        </w:rPr>
        <w:t xml:space="preserve"> </w:t>
      </w:r>
      <w:r w:rsidRPr="005A2145">
        <w:rPr>
          <w:rFonts w:ascii="PT Astra Serif" w:eastAsia="Times New Roman" w:hAnsi="PT Astra Serif" w:cs="Times New Roman"/>
          <w:b/>
          <w:sz w:val="24"/>
          <w:szCs w:val="24"/>
        </w:rPr>
        <w:t>условий</w:t>
      </w:r>
    </w:p>
    <w:p w:rsidR="005A2145" w:rsidRPr="005A2145" w:rsidRDefault="005A2145" w:rsidP="005A2145">
      <w:pPr>
        <w:widowControl w:val="0"/>
        <w:autoSpaceDE w:val="0"/>
        <w:autoSpaceDN w:val="0"/>
        <w:spacing w:before="8"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</w:p>
    <w:tbl>
      <w:tblPr>
        <w:tblStyle w:val="TableNormal3"/>
        <w:tblW w:w="1039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32"/>
        <w:gridCol w:w="1089"/>
        <w:gridCol w:w="1091"/>
        <w:gridCol w:w="1089"/>
        <w:gridCol w:w="1089"/>
      </w:tblGrid>
      <w:tr w:rsidR="005A2145" w:rsidRPr="005A2145" w:rsidTr="005A2145">
        <w:trPr>
          <w:trHeight w:val="321"/>
        </w:trPr>
        <w:tc>
          <w:tcPr>
            <w:tcW w:w="6032" w:type="dxa"/>
            <w:vMerge w:val="restart"/>
          </w:tcPr>
          <w:p w:rsidR="005A2145" w:rsidRPr="005A2145" w:rsidRDefault="005A2145" w:rsidP="005A2145">
            <w:pPr>
              <w:ind w:left="1955" w:right="1943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proofErr w:type="spellStart"/>
            <w:r w:rsidRPr="005A2145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4358" w:type="dxa"/>
            <w:gridSpan w:val="4"/>
          </w:tcPr>
          <w:p w:rsidR="005A2145" w:rsidRPr="005A2145" w:rsidRDefault="005A2145" w:rsidP="005A2145">
            <w:pPr>
              <w:ind w:left="775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proofErr w:type="spellStart"/>
            <w:r w:rsidRPr="005A2145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Значение</w:t>
            </w:r>
            <w:proofErr w:type="spellEnd"/>
            <w:r w:rsidRPr="005A2145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A2145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показателей</w:t>
            </w:r>
            <w:proofErr w:type="spellEnd"/>
          </w:p>
        </w:tc>
      </w:tr>
      <w:tr w:rsidR="005A2145" w:rsidRPr="005A2145" w:rsidTr="005A2145">
        <w:trPr>
          <w:trHeight w:val="323"/>
        </w:trPr>
        <w:tc>
          <w:tcPr>
            <w:tcW w:w="6032" w:type="dxa"/>
            <w:vMerge/>
            <w:tcBorders>
              <w:top w:val="nil"/>
            </w:tcBorders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5A2145" w:rsidRPr="005A2145" w:rsidRDefault="005A2145" w:rsidP="005A2145">
            <w:pPr>
              <w:ind w:left="12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A2145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5A2145" w:rsidRPr="005A2145" w:rsidRDefault="005A2145" w:rsidP="005A2145">
            <w:pPr>
              <w:ind w:left="1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A2145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5A2145" w:rsidRPr="005A2145" w:rsidRDefault="005A2145" w:rsidP="005A2145">
            <w:pPr>
              <w:ind w:left="1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A2145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5A2145" w:rsidRPr="005A2145" w:rsidRDefault="005A2145" w:rsidP="005A2145">
            <w:pPr>
              <w:ind w:left="1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A2145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3</w:t>
            </w:r>
          </w:p>
        </w:tc>
      </w:tr>
      <w:tr w:rsidR="005A2145" w:rsidRPr="005A2145" w:rsidTr="005A2145">
        <w:trPr>
          <w:trHeight w:val="642"/>
        </w:trPr>
        <w:tc>
          <w:tcPr>
            <w:tcW w:w="10390" w:type="dxa"/>
            <w:gridSpan w:val="5"/>
          </w:tcPr>
          <w:p w:rsidR="005A2145" w:rsidRPr="005A2145" w:rsidRDefault="005A2145" w:rsidP="005A2145">
            <w:pPr>
              <w:ind w:left="4214" w:right="489" w:hanging="3696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</w:pPr>
            <w:r w:rsidRPr="005A2145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Поддержка родителей в воспитании детей, охране и укреплении их</w:t>
            </w:r>
            <w:r w:rsidRPr="005A2145">
              <w:rPr>
                <w:rFonts w:ascii="PT Astra Serif" w:eastAsia="Times New Roman" w:hAnsi="PT Astra Serif" w:cs="Times New Roman"/>
                <w:b/>
                <w:spacing w:val="-68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здоровья</w:t>
            </w:r>
          </w:p>
        </w:tc>
      </w:tr>
      <w:tr w:rsidR="005A2145" w:rsidRPr="005A2145" w:rsidTr="005A2145">
        <w:trPr>
          <w:trHeight w:val="1084"/>
        </w:trPr>
        <w:tc>
          <w:tcPr>
            <w:tcW w:w="6032" w:type="dxa"/>
          </w:tcPr>
          <w:p w:rsidR="005A2145" w:rsidRPr="005A2145" w:rsidRDefault="005A2145" w:rsidP="005A2145">
            <w:pPr>
              <w:ind w:left="107" w:right="116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Социологический анализ контингента</w:t>
            </w:r>
            <w:r w:rsidRPr="005A2145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семей воспитанников (получение данных</w:t>
            </w:r>
            <w:r w:rsidRPr="005A2145">
              <w:rPr>
                <w:rFonts w:ascii="PT Astra Serif" w:eastAsia="Times New Roman" w:hAnsi="PT Astra Serif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</w:t>
            </w:r>
            <w:r w:rsidRPr="005A214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составе</w:t>
            </w:r>
            <w:r w:rsidRPr="005A214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семьи,</w:t>
            </w:r>
            <w:r w:rsidRPr="005A214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образовании</w:t>
            </w:r>
            <w:r w:rsidRPr="005A214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родителей и т.д.) и учет его особенностей в </w:t>
            </w:r>
            <w:r w:rsidRPr="005A2145">
              <w:rPr>
                <w:rFonts w:ascii="PT Astra Serif" w:eastAsia="Times New Roman" w:hAnsi="PT Astra Serif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планировании</w:t>
            </w:r>
            <w:r w:rsidRPr="005A2145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089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91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5A2145" w:rsidRPr="005A2145" w:rsidTr="005A2145">
        <w:trPr>
          <w:trHeight w:val="816"/>
        </w:trPr>
        <w:tc>
          <w:tcPr>
            <w:tcW w:w="6032" w:type="dxa"/>
          </w:tcPr>
          <w:p w:rsidR="005A2145" w:rsidRPr="005A2145" w:rsidRDefault="005A2145" w:rsidP="005A2145">
            <w:pPr>
              <w:tabs>
                <w:tab w:val="left" w:pos="5132"/>
              </w:tabs>
              <w:ind w:left="107" w:right="968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Выстраивание партнерского</w:t>
            </w:r>
            <w:r w:rsidRPr="005A2145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в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заимодействия с родителями</w:t>
            </w:r>
            <w:r w:rsidRPr="005A2145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(законными</w:t>
            </w:r>
            <w:r w:rsidRPr="005A2145">
              <w:rPr>
                <w:rFonts w:ascii="PT Astra Serif" w:eastAsia="Times New Roman" w:hAnsi="PT Astra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представителями)</w:t>
            </w:r>
            <w:r w:rsidRPr="005A2145">
              <w:rPr>
                <w:rFonts w:ascii="PT Astra Serif" w:eastAsia="Times New Roman" w:hAnsi="PT Astra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для реализации</w:t>
            </w:r>
            <w:r w:rsidRPr="005A214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ООП</w:t>
            </w:r>
            <w:r w:rsidRPr="005A214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089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91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5A2145" w:rsidRPr="005A2145" w:rsidTr="005A2145">
        <w:trPr>
          <w:trHeight w:val="421"/>
        </w:trPr>
        <w:tc>
          <w:tcPr>
            <w:tcW w:w="6032" w:type="dxa"/>
          </w:tcPr>
          <w:p w:rsidR="005A2145" w:rsidRPr="005A2145" w:rsidRDefault="005A2145" w:rsidP="005A2145">
            <w:pPr>
              <w:ind w:left="107" w:right="345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Консультативная поддержка родителей </w:t>
            </w:r>
            <w:r w:rsidRPr="005A2145">
              <w:rPr>
                <w:rFonts w:ascii="PT Astra Serif" w:eastAsia="Times New Roman" w:hAnsi="PT Astra Serif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по</w:t>
            </w:r>
            <w:r w:rsidRPr="005A2145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вопросам</w:t>
            </w:r>
            <w:r w:rsidRPr="005A214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воспитания</w:t>
            </w:r>
            <w:r w:rsidRPr="005A2145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</w:t>
            </w:r>
            <w:r w:rsidRPr="005A214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обучения детей</w:t>
            </w:r>
          </w:p>
        </w:tc>
        <w:tc>
          <w:tcPr>
            <w:tcW w:w="1089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91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5A2145" w:rsidRPr="005A2145" w:rsidTr="005A2145">
        <w:trPr>
          <w:trHeight w:val="982"/>
        </w:trPr>
        <w:tc>
          <w:tcPr>
            <w:tcW w:w="6032" w:type="dxa"/>
          </w:tcPr>
          <w:p w:rsidR="005A2145" w:rsidRPr="005A2145" w:rsidRDefault="005A2145" w:rsidP="005A2145">
            <w:pPr>
              <w:ind w:left="107" w:right="107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Реализация совместных образовательных</w:t>
            </w:r>
            <w:r w:rsidRPr="005A2145">
              <w:rPr>
                <w:rFonts w:ascii="PT Astra Serif" w:eastAsia="Times New Roman" w:hAnsi="PT Astra Serif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проектов на основе выявленных</w:t>
            </w:r>
            <w:r w:rsidRPr="005A2145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потребностей</w:t>
            </w:r>
            <w:r w:rsidRPr="005A2145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</w:t>
            </w:r>
            <w:r w:rsidRPr="005A2145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целью</w:t>
            </w:r>
            <w:r w:rsidRPr="005A214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поддержки образовательных</w:t>
            </w:r>
            <w:r w:rsidRPr="005A2145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инициатив</w:t>
            </w:r>
            <w:r w:rsidRPr="005A214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1089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91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5A2145" w:rsidRPr="005A2145" w:rsidTr="005A2145">
        <w:trPr>
          <w:trHeight w:val="728"/>
        </w:trPr>
        <w:tc>
          <w:tcPr>
            <w:tcW w:w="6032" w:type="dxa"/>
          </w:tcPr>
          <w:p w:rsidR="005A2145" w:rsidRPr="005A2145" w:rsidRDefault="005A2145" w:rsidP="005A2145">
            <w:pPr>
              <w:ind w:left="107" w:right="653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Поддержка родителей (законных</w:t>
            </w:r>
            <w:r w:rsidRPr="005A2145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представителей)</w:t>
            </w:r>
            <w:r w:rsidRPr="005A2145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</w:t>
            </w:r>
            <w:r w:rsidRPr="005A2145">
              <w:rPr>
                <w:rFonts w:ascii="PT Astra Serif" w:eastAsia="Times New Roman" w:hAnsi="PT Astra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воспитании</w:t>
            </w:r>
            <w:r w:rsidRPr="005A214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детей,</w:t>
            </w:r>
          </w:p>
          <w:p w:rsidR="005A2145" w:rsidRPr="005A2145" w:rsidRDefault="005A2145" w:rsidP="005A2145">
            <w:pPr>
              <w:ind w:left="107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охране</w:t>
            </w:r>
            <w:r w:rsidRPr="005A214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</w:t>
            </w:r>
            <w:r w:rsidRPr="005A214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укреплении</w:t>
            </w:r>
            <w:r w:rsidRPr="005A214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их</w:t>
            </w:r>
            <w:r w:rsidRPr="005A214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здоровья.</w:t>
            </w:r>
          </w:p>
        </w:tc>
        <w:tc>
          <w:tcPr>
            <w:tcW w:w="1089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91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5A2145" w:rsidRPr="005A2145" w:rsidTr="005A2145">
        <w:trPr>
          <w:trHeight w:val="456"/>
        </w:trPr>
        <w:tc>
          <w:tcPr>
            <w:tcW w:w="6032" w:type="dxa"/>
          </w:tcPr>
          <w:p w:rsidR="005A2145" w:rsidRPr="005A2145" w:rsidRDefault="005A2145" w:rsidP="005A2145">
            <w:pPr>
              <w:ind w:left="107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Проведение</w:t>
            </w:r>
            <w:r w:rsidRPr="005A2145">
              <w:rPr>
                <w:rFonts w:ascii="PT Astra Serif" w:eastAsia="Times New Roman" w:hAnsi="PT Astra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совместных</w:t>
            </w:r>
            <w:proofErr w:type="gramEnd"/>
            <w:r w:rsidRPr="005A2145">
              <w:rPr>
                <w:rFonts w:ascii="PT Astra Serif" w:eastAsia="Times New Roman" w:hAnsi="PT Astra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детско-взрослых</w:t>
            </w:r>
          </w:p>
          <w:p w:rsidR="005A2145" w:rsidRPr="005A2145" w:rsidRDefault="005A2145" w:rsidP="005A2145">
            <w:pPr>
              <w:ind w:left="107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мероприятий.</w:t>
            </w:r>
          </w:p>
        </w:tc>
        <w:tc>
          <w:tcPr>
            <w:tcW w:w="1089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91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5A2145" w:rsidRPr="005A2145" w:rsidTr="005A2145">
        <w:trPr>
          <w:trHeight w:val="964"/>
        </w:trPr>
        <w:tc>
          <w:tcPr>
            <w:tcW w:w="6032" w:type="dxa"/>
          </w:tcPr>
          <w:p w:rsidR="005A2145" w:rsidRPr="005A2145" w:rsidRDefault="005A2145" w:rsidP="005A2145">
            <w:pPr>
              <w:ind w:left="107" w:right="340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Участие родителей в государственн</w:t>
            </w:r>
            <w:proofErr w:type="gramStart"/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5A2145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общественном</w:t>
            </w:r>
            <w:r w:rsidRPr="005A2145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управлении</w:t>
            </w:r>
            <w:r w:rsidRPr="005A214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ДОО</w:t>
            </w:r>
            <w:r w:rsidRPr="005A214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(Совет</w:t>
            </w:r>
          </w:p>
          <w:p w:rsidR="005A2145" w:rsidRPr="005A2145" w:rsidRDefault="005A2145" w:rsidP="005A2145">
            <w:pPr>
              <w:ind w:left="10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5A2145">
              <w:rPr>
                <w:rFonts w:ascii="PT Astra Serif" w:eastAsia="Times New Roman" w:hAnsi="PT Astra Serif" w:cs="Times New Roman"/>
                <w:sz w:val="24"/>
                <w:szCs w:val="24"/>
              </w:rPr>
              <w:t>родителей</w:t>
            </w:r>
            <w:proofErr w:type="spellEnd"/>
            <w:r w:rsidRPr="005A2145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089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5A2145" w:rsidRPr="005A2145" w:rsidTr="005A2145">
        <w:trPr>
          <w:trHeight w:val="321"/>
        </w:trPr>
        <w:tc>
          <w:tcPr>
            <w:tcW w:w="10390" w:type="dxa"/>
            <w:gridSpan w:val="5"/>
          </w:tcPr>
          <w:p w:rsidR="005A2145" w:rsidRPr="005A2145" w:rsidRDefault="005A2145" w:rsidP="005A2145">
            <w:pPr>
              <w:ind w:left="429" w:right="416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proofErr w:type="spellStart"/>
            <w:r w:rsidRPr="005A2145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Профессиональное</w:t>
            </w:r>
            <w:proofErr w:type="spellEnd"/>
            <w:r w:rsidRPr="005A2145">
              <w:rPr>
                <w:rFonts w:ascii="PT Astra Serif" w:eastAsia="Times New Roman" w:hAnsi="PT Astra Serif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A2145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5A2145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A2145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педагогических</w:t>
            </w:r>
            <w:proofErr w:type="spellEnd"/>
            <w:r w:rsidRPr="005A2145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A2145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работников</w:t>
            </w:r>
            <w:proofErr w:type="spellEnd"/>
          </w:p>
        </w:tc>
      </w:tr>
      <w:tr w:rsidR="005A2145" w:rsidRPr="005A2145" w:rsidTr="005A2145">
        <w:trPr>
          <w:trHeight w:val="661"/>
        </w:trPr>
        <w:tc>
          <w:tcPr>
            <w:tcW w:w="6032" w:type="dxa"/>
          </w:tcPr>
          <w:p w:rsidR="005A2145" w:rsidRPr="005A2145" w:rsidRDefault="005A2145" w:rsidP="005A2145">
            <w:pPr>
              <w:ind w:left="107" w:right="319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Подготовка воспитанников к участию в</w:t>
            </w:r>
            <w:r w:rsidRPr="005A2145">
              <w:rPr>
                <w:rFonts w:ascii="PT Astra Serif" w:eastAsia="Times New Roman" w:hAnsi="PT Astra Serif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конкурсах,</w:t>
            </w:r>
            <w:r w:rsidRPr="005A214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смотрах,</w:t>
            </w:r>
            <w:r w:rsidRPr="005A2145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выставках,</w:t>
            </w:r>
          </w:p>
          <w:p w:rsidR="005A2145" w:rsidRPr="005A2145" w:rsidRDefault="005A2145" w:rsidP="005A2145">
            <w:pPr>
              <w:ind w:left="10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5A2145">
              <w:rPr>
                <w:rFonts w:ascii="PT Astra Serif" w:eastAsia="Times New Roman" w:hAnsi="PT Astra Serif" w:cs="Times New Roman"/>
                <w:sz w:val="24"/>
                <w:szCs w:val="24"/>
              </w:rPr>
              <w:t>фестивалях</w:t>
            </w:r>
            <w:proofErr w:type="spellEnd"/>
            <w:r w:rsidRPr="005A2145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Pr="005A2145">
              <w:rPr>
                <w:rFonts w:ascii="PT Astra Serif" w:eastAsia="Times New Roman" w:hAnsi="PT Astra Serif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A2145">
              <w:rPr>
                <w:rFonts w:ascii="PT Astra Serif" w:eastAsia="Times New Roman" w:hAnsi="PT Astra Serif" w:cs="Times New Roman"/>
                <w:sz w:val="24"/>
                <w:szCs w:val="24"/>
              </w:rPr>
              <w:t>спортивных</w:t>
            </w:r>
            <w:proofErr w:type="spellEnd"/>
            <w:r w:rsidRPr="005A2145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A2145">
              <w:rPr>
                <w:rFonts w:ascii="PT Astra Serif" w:eastAsia="Times New Roman" w:hAnsi="PT Astra Serif" w:cs="Times New Roman"/>
                <w:sz w:val="24"/>
                <w:szCs w:val="24"/>
              </w:rPr>
              <w:t>соревнованиях</w:t>
            </w:r>
            <w:proofErr w:type="spellEnd"/>
          </w:p>
        </w:tc>
        <w:tc>
          <w:tcPr>
            <w:tcW w:w="1089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5A2145" w:rsidRPr="005A2145" w:rsidTr="005A2145">
        <w:trPr>
          <w:trHeight w:val="389"/>
        </w:trPr>
        <w:tc>
          <w:tcPr>
            <w:tcW w:w="6032" w:type="dxa"/>
          </w:tcPr>
          <w:p w:rsidR="005A2145" w:rsidRPr="005A2145" w:rsidRDefault="005A2145" w:rsidP="005A2145">
            <w:pPr>
              <w:ind w:left="107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Своевременное</w:t>
            </w:r>
            <w:r w:rsidRPr="005A2145">
              <w:rPr>
                <w:rFonts w:ascii="PT Astra Serif" w:eastAsia="Times New Roman" w:hAnsi="PT Astra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проведение</w:t>
            </w:r>
            <w:r w:rsidRPr="005A2145"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оценки</w:t>
            </w:r>
          </w:p>
          <w:p w:rsidR="005A2145" w:rsidRPr="005A2145" w:rsidRDefault="005A2145" w:rsidP="005A2145">
            <w:pPr>
              <w:ind w:left="107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индивидуального</w:t>
            </w:r>
            <w:r w:rsidRPr="005A2145"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развития</w:t>
            </w:r>
            <w:r w:rsidRPr="005A2145">
              <w:rPr>
                <w:rFonts w:ascii="PT Astra Serif" w:eastAsia="Times New Roman" w:hAnsi="PT Astra Serif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1089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91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5A2145" w:rsidRPr="005A2145" w:rsidTr="005A2145">
        <w:trPr>
          <w:trHeight w:val="1531"/>
        </w:trPr>
        <w:tc>
          <w:tcPr>
            <w:tcW w:w="6032" w:type="dxa"/>
          </w:tcPr>
          <w:p w:rsidR="005A2145" w:rsidRPr="005A2145" w:rsidRDefault="005A2145" w:rsidP="005A2145">
            <w:pPr>
              <w:ind w:left="107" w:right="286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Построение образовательной</w:t>
            </w:r>
            <w:r w:rsidRPr="005A2145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деятельности</w:t>
            </w:r>
            <w:r w:rsidRPr="005A2145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на</w:t>
            </w:r>
            <w:r w:rsidRPr="005A2145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основе</w:t>
            </w:r>
            <w:r w:rsidRPr="005A2145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взаимодействия</w:t>
            </w:r>
          </w:p>
          <w:p w:rsidR="005A2145" w:rsidRPr="005A2145" w:rsidRDefault="005A2145" w:rsidP="005A2145">
            <w:pPr>
              <w:ind w:left="107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взрослых</w:t>
            </w:r>
            <w:r w:rsidRPr="005A214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</w:t>
            </w:r>
            <w:r w:rsidRPr="005A2145">
              <w:rPr>
                <w:rFonts w:ascii="PT Astra Serif" w:eastAsia="Times New Roman" w:hAnsi="PT Astra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детьми,</w:t>
            </w:r>
            <w:r w:rsidRPr="005A214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ориентированного</w:t>
            </w:r>
            <w:proofErr w:type="gramEnd"/>
            <w:r w:rsidRPr="005A2145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на</w:t>
            </w:r>
          </w:p>
          <w:p w:rsidR="005A2145" w:rsidRPr="005A2145" w:rsidRDefault="005A2145" w:rsidP="005A2145">
            <w:pPr>
              <w:ind w:left="107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интересы</w:t>
            </w:r>
            <w:r w:rsidRPr="005A214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</w:t>
            </w:r>
            <w:r w:rsidRPr="005A214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возможности</w:t>
            </w:r>
            <w:r w:rsidRPr="005A2145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каждого</w:t>
            </w:r>
          </w:p>
          <w:p w:rsidR="005A2145" w:rsidRPr="005A2145" w:rsidRDefault="005A2145" w:rsidP="005A2145">
            <w:pPr>
              <w:ind w:left="107" w:right="515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ребенка и учитывающего социальную</w:t>
            </w:r>
            <w:r w:rsidRPr="005A2145">
              <w:rPr>
                <w:rFonts w:ascii="PT Astra Serif" w:eastAsia="Times New Roman" w:hAnsi="PT Astra Serif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ситуацию</w:t>
            </w:r>
            <w:r w:rsidRPr="005A214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его</w:t>
            </w:r>
            <w:r w:rsidRPr="005A214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1089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91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5A2145" w:rsidRPr="005A2145" w:rsidTr="005A2145">
        <w:trPr>
          <w:trHeight w:val="435"/>
        </w:trPr>
        <w:tc>
          <w:tcPr>
            <w:tcW w:w="10390" w:type="dxa"/>
            <w:gridSpan w:val="5"/>
          </w:tcPr>
          <w:p w:rsidR="005A2145" w:rsidRPr="005A2145" w:rsidRDefault="005A2145" w:rsidP="005A2145">
            <w:pPr>
              <w:ind w:left="429" w:right="418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</w:pPr>
            <w:r w:rsidRPr="005A2145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Организационно-методическое</w:t>
            </w:r>
            <w:r w:rsidRPr="005A2145">
              <w:rPr>
                <w:rFonts w:ascii="PT Astra Serif" w:eastAsia="Times New Roman" w:hAnsi="PT Astra Serif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сопровождение</w:t>
            </w:r>
            <w:r w:rsidRPr="005A2145">
              <w:rPr>
                <w:rFonts w:ascii="PT Astra Serif" w:eastAsia="Times New Roman" w:hAnsi="PT Astra Serif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процесса</w:t>
            </w:r>
            <w:r w:rsidRPr="005A2145">
              <w:rPr>
                <w:rFonts w:ascii="PT Astra Serif" w:eastAsia="Times New Roman" w:hAnsi="PT Astra Serif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реализации</w:t>
            </w:r>
          </w:p>
          <w:p w:rsidR="005A2145" w:rsidRPr="005A2145" w:rsidRDefault="005A2145" w:rsidP="005A2145">
            <w:pPr>
              <w:spacing w:before="2"/>
              <w:ind w:left="429" w:right="414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</w:pPr>
            <w:r w:rsidRPr="005A2145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ООП</w:t>
            </w:r>
            <w:r w:rsidRPr="005A2145">
              <w:rPr>
                <w:rFonts w:ascii="PT Astra Serif" w:eastAsia="Times New Roman" w:hAnsi="PT Astra Serif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ДО</w:t>
            </w:r>
          </w:p>
        </w:tc>
      </w:tr>
      <w:tr w:rsidR="005A2145" w:rsidRPr="005A2145" w:rsidTr="005A2145">
        <w:trPr>
          <w:trHeight w:val="614"/>
        </w:trPr>
        <w:tc>
          <w:tcPr>
            <w:tcW w:w="6032" w:type="dxa"/>
          </w:tcPr>
          <w:p w:rsidR="005A2145" w:rsidRPr="005A2145" w:rsidRDefault="005A2145" w:rsidP="005A2145">
            <w:pPr>
              <w:ind w:left="107" w:right="612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Соблюдение режима дня, регламента</w:t>
            </w:r>
            <w:r w:rsidRPr="005A2145">
              <w:rPr>
                <w:rFonts w:ascii="PT Astra Serif" w:eastAsia="Times New Roman" w:hAnsi="PT Astra Serif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образовательного процесса,</w:t>
            </w:r>
            <w:r w:rsidRPr="005A2145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календарного</w:t>
            </w:r>
            <w:r w:rsidRPr="005A2145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учебного</w:t>
            </w:r>
            <w:r w:rsidRPr="005A2145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графика, учебного</w:t>
            </w:r>
            <w:r w:rsidRPr="005A214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плана.</w:t>
            </w:r>
          </w:p>
        </w:tc>
        <w:tc>
          <w:tcPr>
            <w:tcW w:w="1089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91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5A2145" w:rsidRPr="005A2145" w:rsidTr="005A2145">
        <w:trPr>
          <w:trHeight w:val="1032"/>
        </w:trPr>
        <w:tc>
          <w:tcPr>
            <w:tcW w:w="6032" w:type="dxa"/>
          </w:tcPr>
          <w:p w:rsidR="005A2145" w:rsidRPr="005A2145" w:rsidRDefault="005A2145" w:rsidP="005A2145">
            <w:pPr>
              <w:ind w:left="107" w:right="127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Использование в образовательной</w:t>
            </w:r>
            <w:r w:rsidRPr="005A2145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деятельности форм и методов работы с</w:t>
            </w:r>
            <w:r w:rsidRPr="005A2145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детьми,</w:t>
            </w:r>
            <w:r w:rsidRPr="005A2145"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соответствующих</w:t>
            </w:r>
            <w:r w:rsidRPr="005A2145"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их</w:t>
            </w:r>
            <w:r w:rsidRPr="005A2145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возрастным</w:t>
            </w:r>
            <w:proofErr w:type="gramEnd"/>
          </w:p>
          <w:p w:rsidR="005A2145" w:rsidRPr="005A2145" w:rsidRDefault="005A2145" w:rsidP="005A2145">
            <w:pPr>
              <w:ind w:left="10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5A214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A2145">
              <w:rPr>
                <w:rFonts w:ascii="PT Astra Serif" w:eastAsia="Times New Roman" w:hAnsi="PT Astra Serif" w:cs="Times New Roman"/>
                <w:sz w:val="24"/>
                <w:szCs w:val="24"/>
              </w:rPr>
              <w:t>индивидуальным</w:t>
            </w:r>
            <w:proofErr w:type="spellEnd"/>
            <w:r w:rsidRPr="005A214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A2145">
              <w:rPr>
                <w:rFonts w:ascii="PT Astra Serif" w:eastAsia="Times New Roman" w:hAnsi="PT Astra Serif" w:cs="Times New Roman"/>
                <w:sz w:val="24"/>
                <w:szCs w:val="24"/>
              </w:rPr>
              <w:t>особенностям</w:t>
            </w:r>
            <w:proofErr w:type="spellEnd"/>
          </w:p>
        </w:tc>
        <w:tc>
          <w:tcPr>
            <w:tcW w:w="1089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5A2145" w:rsidRPr="005A2145" w:rsidTr="005A2145">
        <w:trPr>
          <w:trHeight w:val="2299"/>
        </w:trPr>
        <w:tc>
          <w:tcPr>
            <w:tcW w:w="6032" w:type="dxa"/>
          </w:tcPr>
          <w:p w:rsidR="005A2145" w:rsidRPr="005A2145" w:rsidRDefault="005A2145" w:rsidP="005A2145">
            <w:pPr>
              <w:ind w:left="107" w:right="187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Обеспечение образовательного процесса</w:t>
            </w:r>
            <w:r w:rsidRPr="005A2145">
              <w:rPr>
                <w:rFonts w:ascii="PT Astra Serif" w:eastAsia="Times New Roman" w:hAnsi="PT Astra Serif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необходимыми методическими и</w:t>
            </w:r>
            <w:r w:rsidRPr="005A2145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дидактическими материалами,</w:t>
            </w:r>
            <w:r w:rsidRPr="005A2145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проведение образовательных</w:t>
            </w:r>
            <w:r w:rsidRPr="005A2145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мероприятий, поддерживающих</w:t>
            </w:r>
            <w:r w:rsidRPr="005A2145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интересы, инициативу и</w:t>
            </w:r>
            <w:r w:rsidRPr="005A2145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самостоятельность детей: викторины,</w:t>
            </w:r>
            <w:r w:rsidRPr="005A2145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спортивные праздники, конкурсы,</w:t>
            </w:r>
            <w:r w:rsidRPr="005A2145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выставки</w:t>
            </w:r>
            <w:r w:rsidRPr="005A2145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рисунков</w:t>
            </w:r>
            <w:r w:rsidRPr="005A2145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 поделок, фотовыставки, изготовления газет,</w:t>
            </w:r>
            <w:r w:rsidRPr="005A2145">
              <w:rPr>
                <w:rFonts w:ascii="PT Astra Serif" w:eastAsia="Times New Roman" w:hAnsi="PT Astra Serif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буклетов</w:t>
            </w:r>
            <w:r w:rsidRPr="005A214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т</w:t>
            </w:r>
            <w:proofErr w:type="gramStart"/>
            <w:r w:rsidRPr="005A2145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.д</w:t>
            </w:r>
            <w:proofErr w:type="spellEnd"/>
            <w:proofErr w:type="gramEnd"/>
          </w:p>
        </w:tc>
        <w:tc>
          <w:tcPr>
            <w:tcW w:w="1089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91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</w:tcPr>
          <w:p w:rsidR="005A2145" w:rsidRPr="005A2145" w:rsidRDefault="005A2145" w:rsidP="005A2145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</w:tbl>
    <w:p w:rsidR="005A2145" w:rsidRPr="005A2145" w:rsidRDefault="005A2145" w:rsidP="005A2145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5A2145" w:rsidRPr="005A2145" w:rsidRDefault="005A2145" w:rsidP="005A2145">
      <w:pPr>
        <w:widowControl w:val="0"/>
        <w:autoSpaceDE w:val="0"/>
        <w:autoSpaceDN w:val="0"/>
        <w:spacing w:before="7"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EB6C8A" w:rsidRPr="005A2145" w:rsidRDefault="00EB6C8A" w:rsidP="005A2145">
      <w:pPr>
        <w:spacing w:line="240" w:lineRule="auto"/>
        <w:rPr>
          <w:rFonts w:ascii="PT Astra Serif" w:hAnsi="PT Astra Serif"/>
          <w:sz w:val="24"/>
          <w:szCs w:val="24"/>
        </w:rPr>
      </w:pPr>
    </w:p>
    <w:sectPr w:rsidR="00EB6C8A" w:rsidRPr="005A2145" w:rsidSect="00004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138CD"/>
    <w:rsid w:val="0000491D"/>
    <w:rsid w:val="005A2145"/>
    <w:rsid w:val="007138CD"/>
    <w:rsid w:val="00EB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3">
    <w:name w:val="Table Normal3"/>
    <w:uiPriority w:val="2"/>
    <w:semiHidden/>
    <w:unhideWhenUsed/>
    <w:qFormat/>
    <w:rsid w:val="005A21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2023-11-01T09:16:00Z</dcterms:created>
  <dcterms:modified xsi:type="dcterms:W3CDTF">2023-11-01T10:23:00Z</dcterms:modified>
</cp:coreProperties>
</file>